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52E" w:rsidRPr="00197C13" w:rsidRDefault="00843821" w:rsidP="00197C13">
      <w:pPr>
        <w:bidi/>
        <w:spacing w:line="276" w:lineRule="auto"/>
        <w:jc w:val="center"/>
        <w:rPr>
          <w:rFonts w:cs="2  Titr"/>
          <w:b/>
          <w:bCs/>
          <w:color w:val="FF0000"/>
          <w:sz w:val="28"/>
          <w:szCs w:val="28"/>
          <w:rtl/>
          <w:lang w:bidi="fa-IR"/>
        </w:rPr>
      </w:pPr>
      <w:r w:rsidRPr="00197C13">
        <w:rPr>
          <w:rFonts w:cs="2  Titr" w:hint="cs"/>
          <w:b/>
          <w:bCs/>
          <w:color w:val="FF0000"/>
          <w:sz w:val="28"/>
          <w:szCs w:val="28"/>
          <w:rtl/>
          <w:lang w:bidi="fa-IR"/>
        </w:rPr>
        <w:t>سؤ</w:t>
      </w:r>
      <w:r w:rsidR="00DE3430" w:rsidRPr="00197C13">
        <w:rPr>
          <w:rFonts w:cs="2  Titr" w:hint="cs"/>
          <w:b/>
          <w:bCs/>
          <w:color w:val="FF0000"/>
          <w:sz w:val="28"/>
          <w:szCs w:val="28"/>
          <w:rtl/>
          <w:lang w:bidi="fa-IR"/>
        </w:rPr>
        <w:t>الات متداول</w:t>
      </w:r>
      <w:r w:rsidRPr="00197C13">
        <w:rPr>
          <w:rFonts w:cs="2  Titr" w:hint="cs"/>
          <w:b/>
          <w:bCs/>
          <w:color w:val="FF0000"/>
          <w:sz w:val="28"/>
          <w:szCs w:val="28"/>
          <w:rtl/>
          <w:lang w:bidi="fa-IR"/>
        </w:rPr>
        <w:t xml:space="preserve"> (</w:t>
      </w:r>
      <w:r w:rsidRPr="00197C13">
        <w:rPr>
          <w:rFonts w:cs="2  Titr"/>
          <w:b/>
          <w:bCs/>
          <w:color w:val="FF0000"/>
          <w:sz w:val="28"/>
          <w:szCs w:val="28"/>
          <w:lang w:bidi="fa-IR"/>
        </w:rPr>
        <w:t>FAQ</w:t>
      </w:r>
      <w:r w:rsidRPr="00197C13">
        <w:rPr>
          <w:rFonts w:cs="2  Titr" w:hint="cs"/>
          <w:b/>
          <w:bCs/>
          <w:color w:val="FF0000"/>
          <w:sz w:val="28"/>
          <w:szCs w:val="28"/>
          <w:rtl/>
          <w:lang w:bidi="fa-IR"/>
        </w:rPr>
        <w:t>)"</w:t>
      </w:r>
      <w:r w:rsidRPr="00197C13">
        <w:rPr>
          <w:rFonts w:cs="2  Titr"/>
          <w:b/>
          <w:bCs/>
          <w:color w:val="FF0000"/>
          <w:sz w:val="28"/>
          <w:szCs w:val="28"/>
          <w:lang w:bidi="fa-IR"/>
        </w:rPr>
        <w:t xml:space="preserve"> </w:t>
      </w:r>
      <w:r w:rsidRPr="00197C13">
        <w:rPr>
          <w:rFonts w:cs="2  Titr"/>
          <w:b/>
          <w:bCs/>
          <w:color w:val="FF0000"/>
          <w:sz w:val="28"/>
          <w:szCs w:val="28"/>
          <w:rtl/>
          <w:lang w:bidi="fa-IR"/>
        </w:rPr>
        <w:t>انتشار کتاب در حوزه علوم پزشک</w:t>
      </w:r>
      <w:r w:rsidRPr="00197C13">
        <w:rPr>
          <w:rFonts w:cs="2  Titr" w:hint="cs"/>
          <w:b/>
          <w:bCs/>
          <w:color w:val="FF0000"/>
          <w:sz w:val="28"/>
          <w:szCs w:val="28"/>
          <w:rtl/>
          <w:lang w:bidi="fa-IR"/>
        </w:rPr>
        <w:t>ی</w:t>
      </w:r>
      <w:r w:rsidRPr="00197C13">
        <w:rPr>
          <w:rFonts w:cs="2  Titr"/>
          <w:b/>
          <w:bCs/>
          <w:color w:val="FF0000"/>
          <w:sz w:val="28"/>
          <w:szCs w:val="28"/>
          <w:rtl/>
          <w:lang w:bidi="fa-IR"/>
        </w:rPr>
        <w:t>16052587102</w:t>
      </w:r>
      <w:r w:rsidRPr="00197C13">
        <w:rPr>
          <w:rFonts w:cs="2  Titr" w:hint="cs"/>
          <w:b/>
          <w:bCs/>
          <w:color w:val="FF0000"/>
          <w:sz w:val="28"/>
          <w:szCs w:val="28"/>
          <w:rtl/>
          <w:lang w:bidi="fa-IR"/>
        </w:rPr>
        <w:t>"</w:t>
      </w:r>
    </w:p>
    <w:p w:rsidR="00E80558" w:rsidRPr="00197C13" w:rsidRDefault="00DE3430" w:rsidP="00197C13">
      <w:pPr>
        <w:pStyle w:val="ListParagraph"/>
        <w:numPr>
          <w:ilvl w:val="0"/>
          <w:numId w:val="1"/>
        </w:numPr>
        <w:bidi/>
        <w:spacing w:line="276" w:lineRule="auto"/>
        <w:rPr>
          <w:rFonts w:cs="B Titr"/>
          <w:sz w:val="24"/>
          <w:szCs w:val="24"/>
          <w:lang w:bidi="fa-IR"/>
        </w:rPr>
      </w:pPr>
      <w:r w:rsidRPr="00197C13">
        <w:rPr>
          <w:rFonts w:cs="B Titr" w:hint="cs"/>
          <w:sz w:val="24"/>
          <w:szCs w:val="24"/>
          <w:rtl/>
          <w:lang w:bidi="fa-IR"/>
        </w:rPr>
        <w:t>مراحل انتشار کتاب با آرم دانشگاه چگونه است؟</w:t>
      </w:r>
    </w:p>
    <w:p w:rsidR="00DE3430" w:rsidRPr="00E80558" w:rsidRDefault="00DE3430" w:rsidP="00197C13">
      <w:pPr>
        <w:pStyle w:val="ListParagraph"/>
        <w:numPr>
          <w:ilvl w:val="0"/>
          <w:numId w:val="3"/>
        </w:numPr>
        <w:bidi/>
        <w:spacing w:line="276" w:lineRule="auto"/>
        <w:rPr>
          <w:rFonts w:cs="B Mitra"/>
          <w:sz w:val="28"/>
          <w:szCs w:val="28"/>
          <w:lang w:bidi="fa-IR"/>
        </w:rPr>
      </w:pPr>
      <w:r w:rsidRPr="00E80558">
        <w:rPr>
          <w:rFonts w:cs="B Mitra" w:hint="cs"/>
          <w:sz w:val="28"/>
          <w:szCs w:val="28"/>
          <w:rtl/>
          <w:lang w:bidi="fa-IR"/>
        </w:rPr>
        <w:t xml:space="preserve">تکمیل فرم درخواست انتشار کتاب و ارسال </w:t>
      </w:r>
      <w:r w:rsidR="003452AA" w:rsidRPr="00E80558">
        <w:rPr>
          <w:rFonts w:cs="B Mitra" w:hint="cs"/>
          <w:sz w:val="28"/>
          <w:szCs w:val="28"/>
          <w:rtl/>
          <w:lang w:bidi="fa-IR"/>
        </w:rPr>
        <w:t xml:space="preserve">آن به ایمیل اداره انتشارات </w:t>
      </w:r>
    </w:p>
    <w:p w:rsidR="00D8696C" w:rsidRDefault="00D8696C" w:rsidP="00197C13">
      <w:pPr>
        <w:pStyle w:val="ListParagraph"/>
        <w:numPr>
          <w:ilvl w:val="0"/>
          <w:numId w:val="3"/>
        </w:numPr>
        <w:bidi/>
        <w:spacing w:after="0" w:line="276" w:lineRule="auto"/>
        <w:jc w:val="both"/>
        <w:rPr>
          <w:rFonts w:cs="B Mitra"/>
          <w:sz w:val="28"/>
          <w:szCs w:val="28"/>
          <w:lang w:bidi="fa-IR"/>
        </w:rPr>
      </w:pPr>
      <w:r w:rsidRPr="00E80558">
        <w:rPr>
          <w:rFonts w:cs="B Mitra" w:hint="cs"/>
          <w:sz w:val="28"/>
          <w:szCs w:val="28"/>
          <w:rtl/>
          <w:lang w:bidi="fa-IR"/>
        </w:rPr>
        <w:t>استعلام از سامانه مدیریت انتشارات (مداد) در خصوص تکراری بودن یا نبودن کتاب</w:t>
      </w:r>
    </w:p>
    <w:p w:rsidR="009635BD" w:rsidRPr="00E80558" w:rsidRDefault="009635BD" w:rsidP="00197C13">
      <w:pPr>
        <w:pStyle w:val="ListParagraph"/>
        <w:numPr>
          <w:ilvl w:val="0"/>
          <w:numId w:val="3"/>
        </w:numPr>
        <w:bidi/>
        <w:spacing w:after="0" w:line="276" w:lineRule="auto"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اعلام نتیجه استعلام سامانه مداد به درخواست کنندگان</w:t>
      </w:r>
    </w:p>
    <w:p w:rsidR="003452AA" w:rsidRPr="00A272FE" w:rsidRDefault="00D8696C" w:rsidP="00197C13">
      <w:pPr>
        <w:pStyle w:val="ListParagraph"/>
        <w:numPr>
          <w:ilvl w:val="0"/>
          <w:numId w:val="3"/>
        </w:numPr>
        <w:bidi/>
        <w:spacing w:after="0"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A272FE">
        <w:rPr>
          <w:rFonts w:cs="B Mitra" w:hint="cs"/>
          <w:sz w:val="28"/>
          <w:szCs w:val="28"/>
          <w:rtl/>
          <w:lang w:bidi="fa-IR"/>
        </w:rPr>
        <w:t xml:space="preserve">ارسال پیش نویس متن </w:t>
      </w:r>
      <w:r w:rsidR="009635BD">
        <w:rPr>
          <w:rFonts w:cs="B Mitra" w:hint="cs"/>
          <w:sz w:val="28"/>
          <w:szCs w:val="28"/>
          <w:rtl/>
          <w:lang w:bidi="fa-IR"/>
        </w:rPr>
        <w:t xml:space="preserve">کتاب </w:t>
      </w:r>
      <w:r w:rsidRPr="00A272FE">
        <w:rPr>
          <w:rFonts w:cs="B Mitra" w:hint="cs"/>
          <w:sz w:val="28"/>
          <w:szCs w:val="28"/>
          <w:rtl/>
          <w:lang w:bidi="fa-IR"/>
        </w:rPr>
        <w:t xml:space="preserve">به ایمیل اداره انتشارات </w:t>
      </w:r>
    </w:p>
    <w:p w:rsidR="00D8696C" w:rsidRPr="00A272FE" w:rsidRDefault="00D8696C" w:rsidP="00197C13">
      <w:pPr>
        <w:pStyle w:val="ListParagraph"/>
        <w:numPr>
          <w:ilvl w:val="0"/>
          <w:numId w:val="3"/>
        </w:numPr>
        <w:bidi/>
        <w:spacing w:after="0" w:line="276" w:lineRule="auto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A272FE">
        <w:rPr>
          <w:rFonts w:ascii="Calibri" w:eastAsia="Calibri" w:hAnsi="Calibri" w:cs="B Mitra" w:hint="cs"/>
          <w:sz w:val="28"/>
          <w:szCs w:val="28"/>
          <w:rtl/>
          <w:lang w:bidi="fa-IR"/>
        </w:rPr>
        <w:t>طرح در شورای انتشارات و بررسی نسخه پیش نویس کتاب به همراه مستندات جهت تعیین داور</w:t>
      </w:r>
    </w:p>
    <w:p w:rsidR="00D8696C" w:rsidRPr="00E80558" w:rsidRDefault="009635BD" w:rsidP="00197C13">
      <w:pPr>
        <w:pStyle w:val="ListParagraph"/>
        <w:numPr>
          <w:ilvl w:val="0"/>
          <w:numId w:val="3"/>
        </w:numPr>
        <w:bidi/>
        <w:spacing w:after="0" w:line="276" w:lineRule="auto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انجام فرآیند داوری</w:t>
      </w:r>
    </w:p>
    <w:p w:rsidR="009635BD" w:rsidRPr="009635BD" w:rsidRDefault="009635BD" w:rsidP="00197C13">
      <w:pPr>
        <w:pStyle w:val="ListParagraph"/>
        <w:numPr>
          <w:ilvl w:val="0"/>
          <w:numId w:val="3"/>
        </w:numPr>
        <w:bidi/>
        <w:spacing w:after="0" w:line="276" w:lineRule="auto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طرح</w:t>
      </w:r>
      <w:r w:rsidR="00D8696C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در شورای انتشارات </w:t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و </w:t>
      </w:r>
      <w:r w:rsidRPr="009635BD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صدور </w:t>
      </w:r>
      <w:r w:rsidR="00D8696C" w:rsidRPr="009635BD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مجوز چاپ کتاب با آرم دانشگاه </w:t>
      </w:r>
    </w:p>
    <w:p w:rsidR="00D06884" w:rsidRPr="00514FE8" w:rsidRDefault="00D06884" w:rsidP="00197C13">
      <w:pPr>
        <w:pStyle w:val="ListParagraph"/>
        <w:numPr>
          <w:ilvl w:val="0"/>
          <w:numId w:val="1"/>
        </w:numPr>
        <w:bidi/>
        <w:spacing w:line="276" w:lineRule="auto"/>
        <w:rPr>
          <w:rFonts w:ascii="Calibri" w:eastAsia="Calibri" w:hAnsi="Calibri" w:cs="B Titr"/>
          <w:sz w:val="28"/>
          <w:szCs w:val="28"/>
          <w:lang w:bidi="fa-IR"/>
        </w:rPr>
      </w:pPr>
      <w:r w:rsidRPr="00514FE8">
        <w:rPr>
          <w:rFonts w:ascii="Calibri" w:eastAsia="Calibri" w:hAnsi="Calibri" w:cs="B Titr" w:hint="cs"/>
          <w:sz w:val="28"/>
          <w:szCs w:val="28"/>
          <w:rtl/>
          <w:lang w:bidi="fa-IR"/>
        </w:rPr>
        <w:t>بازه زمانی جهت صدور مجوز چاپ کتاب با آرم دانشگاه چقدر است؟</w:t>
      </w:r>
    </w:p>
    <w:p w:rsidR="00D06884" w:rsidRPr="00E80558" w:rsidRDefault="00D06884" w:rsidP="00197C13">
      <w:pPr>
        <w:pStyle w:val="ListParagraph"/>
        <w:numPr>
          <w:ilvl w:val="0"/>
          <w:numId w:val="5"/>
        </w:numPr>
        <w:bidi/>
        <w:spacing w:line="276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بازه زمانی چاپ کتاب </w:t>
      </w:r>
      <w:r w:rsidR="0097545A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بستگی به </w:t>
      </w:r>
      <w:r w:rsidR="00CB1F70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>مدت زمان داوری کتاب</w:t>
      </w:r>
      <w:r w:rsidR="0097545A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و برگزاری به</w:t>
      </w:r>
      <w:r w:rsidR="00477DE4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موقع جلسات شورای انتشارات دارد و </w:t>
      </w:r>
      <w:r w:rsidR="009635BD">
        <w:rPr>
          <w:rFonts w:ascii="Calibri" w:eastAsia="Calibri" w:hAnsi="Calibri" w:cs="B Mitra" w:hint="cs"/>
          <w:sz w:val="28"/>
          <w:szCs w:val="28"/>
          <w:rtl/>
          <w:lang w:bidi="fa-IR"/>
        </w:rPr>
        <w:t>حداقل</w:t>
      </w:r>
      <w:r w:rsidR="00477DE4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6 ماه طول می کشد. </w:t>
      </w:r>
    </w:p>
    <w:p w:rsidR="0097545A" w:rsidRPr="00514FE8" w:rsidRDefault="0097545A" w:rsidP="00197C13">
      <w:pPr>
        <w:pStyle w:val="ListParagraph"/>
        <w:numPr>
          <w:ilvl w:val="0"/>
          <w:numId w:val="1"/>
        </w:numPr>
        <w:bidi/>
        <w:spacing w:line="276" w:lineRule="auto"/>
        <w:rPr>
          <w:rFonts w:ascii="Calibri" w:eastAsia="Calibri" w:hAnsi="Calibri" w:cs="B Titr"/>
          <w:sz w:val="28"/>
          <w:szCs w:val="28"/>
          <w:lang w:bidi="fa-IR"/>
        </w:rPr>
      </w:pPr>
      <w:r w:rsidRPr="00514FE8">
        <w:rPr>
          <w:rFonts w:ascii="Calibri" w:eastAsia="Calibri" w:hAnsi="Calibri" w:cs="B Titr" w:hint="cs"/>
          <w:sz w:val="28"/>
          <w:szCs w:val="28"/>
          <w:rtl/>
          <w:lang w:bidi="fa-IR"/>
        </w:rPr>
        <w:t>جلسات شورای انتشارات هر چند وقت برگزار می شود</w:t>
      </w:r>
      <w:r w:rsidR="00CB1F70" w:rsidRPr="00514FE8">
        <w:rPr>
          <w:rFonts w:ascii="Calibri" w:eastAsia="Calibri" w:hAnsi="Calibri" w:cs="B Titr" w:hint="cs"/>
          <w:sz w:val="28"/>
          <w:szCs w:val="28"/>
          <w:rtl/>
          <w:lang w:bidi="fa-IR"/>
        </w:rPr>
        <w:t>؟</w:t>
      </w:r>
    </w:p>
    <w:p w:rsidR="00CB1F70" w:rsidRPr="00E80558" w:rsidRDefault="00CB1F70" w:rsidP="00197C13">
      <w:pPr>
        <w:pStyle w:val="ListParagraph"/>
        <w:numPr>
          <w:ilvl w:val="0"/>
          <w:numId w:val="5"/>
        </w:numPr>
        <w:bidi/>
        <w:spacing w:line="276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>جلسات شورا معمولا به صورت فصلی و در هر فصل یک جلسه برگزا</w:t>
      </w:r>
      <w:bookmarkStart w:id="0" w:name="_GoBack"/>
      <w:bookmarkEnd w:id="0"/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ر می گردد. </w:t>
      </w:r>
    </w:p>
    <w:p w:rsidR="00CB1F70" w:rsidRPr="00514FE8" w:rsidRDefault="00A272FE" w:rsidP="00197C13">
      <w:pPr>
        <w:pStyle w:val="ListParagraph"/>
        <w:numPr>
          <w:ilvl w:val="0"/>
          <w:numId w:val="1"/>
        </w:numPr>
        <w:bidi/>
        <w:spacing w:line="276" w:lineRule="auto"/>
        <w:rPr>
          <w:rFonts w:ascii="Calibri" w:eastAsia="Calibri" w:hAnsi="Calibri" w:cs="B Titr"/>
          <w:sz w:val="28"/>
          <w:szCs w:val="28"/>
          <w:lang w:bidi="fa-IR"/>
        </w:rPr>
      </w:pPr>
      <w:r w:rsidRPr="00514FE8">
        <w:rPr>
          <w:rFonts w:ascii="Calibri" w:eastAsia="Calibri" w:hAnsi="Calibri" w:cs="B Titr" w:hint="cs"/>
          <w:sz w:val="28"/>
          <w:szCs w:val="28"/>
          <w:rtl/>
          <w:lang w:bidi="fa-IR"/>
        </w:rPr>
        <w:t>داوران چه مدت فرصت دارند نتیجه داوری کتاب را اعلام کنند؟</w:t>
      </w:r>
    </w:p>
    <w:p w:rsidR="00A272FE" w:rsidRPr="00E80558" w:rsidRDefault="00A272FE" w:rsidP="00197C13">
      <w:pPr>
        <w:pStyle w:val="ListParagraph"/>
        <w:numPr>
          <w:ilvl w:val="0"/>
          <w:numId w:val="5"/>
        </w:numPr>
        <w:bidi/>
        <w:spacing w:line="276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>بازه زمانی که ب</w:t>
      </w:r>
      <w:r w:rsidR="00531E71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ه داوران داده می شود 15 روز </w:t>
      </w:r>
      <w:r w:rsidR="009635BD">
        <w:rPr>
          <w:rFonts w:ascii="Calibri" w:eastAsia="Calibri" w:hAnsi="Calibri" w:cs="B Mitra" w:hint="cs"/>
          <w:sz w:val="28"/>
          <w:szCs w:val="28"/>
          <w:rtl/>
          <w:lang w:bidi="fa-IR"/>
        </w:rPr>
        <w:t>و حداکثر یک</w:t>
      </w: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ماه می باشد</w:t>
      </w:r>
      <w:r w:rsidR="00477DE4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.  در صورت گذشت بیش از </w:t>
      </w:r>
      <w:r w:rsidR="009635BD">
        <w:rPr>
          <w:rFonts w:ascii="Calibri" w:eastAsia="Calibri" w:hAnsi="Calibri" w:cs="B Mitra" w:hint="cs"/>
          <w:sz w:val="28"/>
          <w:szCs w:val="28"/>
          <w:rtl/>
          <w:lang w:bidi="fa-IR"/>
        </w:rPr>
        <w:t>یک</w:t>
      </w:r>
      <w:r w:rsidR="00843821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 w:rsidR="00477DE4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ماه و عدم دریافت جواب داوری، کتاب به داور دیگری ارسال می شود. </w:t>
      </w:r>
    </w:p>
    <w:p w:rsidR="00E80558" w:rsidRPr="00514FE8" w:rsidRDefault="00477DE4" w:rsidP="00197C13">
      <w:pPr>
        <w:pStyle w:val="ListParagraph"/>
        <w:numPr>
          <w:ilvl w:val="0"/>
          <w:numId w:val="1"/>
        </w:numPr>
        <w:bidi/>
        <w:spacing w:line="276" w:lineRule="auto"/>
        <w:rPr>
          <w:rFonts w:ascii="Calibri" w:eastAsia="Calibri" w:hAnsi="Calibri" w:cs="2  Titr"/>
          <w:sz w:val="28"/>
          <w:szCs w:val="28"/>
          <w:lang w:bidi="fa-IR"/>
        </w:rPr>
      </w:pPr>
      <w:r w:rsidRPr="00514FE8">
        <w:rPr>
          <w:rFonts w:ascii="Calibri" w:eastAsia="Calibri" w:hAnsi="Calibri" w:cs="2  Titr" w:hint="cs"/>
          <w:sz w:val="28"/>
          <w:szCs w:val="28"/>
          <w:rtl/>
          <w:lang w:bidi="fa-IR"/>
        </w:rPr>
        <w:t xml:space="preserve">آیا دانشگاه با ناشران خاصی جهت چاپ کتاب قرارداد دارد؟ </w:t>
      </w:r>
    </w:p>
    <w:p w:rsidR="00477DE4" w:rsidRPr="00E80558" w:rsidRDefault="00477DE4" w:rsidP="00197C13">
      <w:pPr>
        <w:pStyle w:val="ListParagraph"/>
        <w:numPr>
          <w:ilvl w:val="0"/>
          <w:numId w:val="5"/>
        </w:numPr>
        <w:bidi/>
        <w:spacing w:line="276" w:lineRule="auto"/>
        <w:rPr>
          <w:rFonts w:ascii="Calibri" w:eastAsia="Calibri" w:hAnsi="Calibri" w:cs="B Mitra"/>
          <w:sz w:val="28"/>
          <w:szCs w:val="28"/>
          <w:lang w:bidi="fa-IR"/>
        </w:rPr>
      </w:pP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خیر </w:t>
      </w:r>
      <w:r w:rsidR="00913798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. دانشگاه هیچ گونه دخالتی جهت انتخاب ناشر ندارد. </w:t>
      </w:r>
    </w:p>
    <w:p w:rsidR="00477DE4" w:rsidRPr="00514FE8" w:rsidRDefault="00477DE4" w:rsidP="00197C13">
      <w:pPr>
        <w:pStyle w:val="ListParagraph"/>
        <w:numPr>
          <w:ilvl w:val="0"/>
          <w:numId w:val="1"/>
        </w:numPr>
        <w:bidi/>
        <w:spacing w:line="276" w:lineRule="auto"/>
        <w:rPr>
          <w:rFonts w:ascii="Calibri" w:eastAsia="Calibri" w:hAnsi="Calibri" w:cs="2  Titr"/>
          <w:sz w:val="28"/>
          <w:szCs w:val="28"/>
          <w:lang w:bidi="fa-IR"/>
        </w:rPr>
      </w:pPr>
      <w:r w:rsidRPr="00514FE8">
        <w:rPr>
          <w:rFonts w:ascii="Calibri" w:eastAsia="Calibri" w:hAnsi="Calibri" w:cs="2  Titr" w:hint="cs"/>
          <w:sz w:val="28"/>
          <w:szCs w:val="28"/>
          <w:rtl/>
          <w:lang w:bidi="fa-IR"/>
        </w:rPr>
        <w:t>حمایت های مالی دانشگاه جهت انتشار کتاب چیست؟</w:t>
      </w:r>
    </w:p>
    <w:p w:rsidR="00477DE4" w:rsidRPr="00E80558" w:rsidRDefault="00477DE4" w:rsidP="00197C13">
      <w:pPr>
        <w:pStyle w:val="ListParagraph"/>
        <w:numPr>
          <w:ilvl w:val="0"/>
          <w:numId w:val="5"/>
        </w:numPr>
        <w:bidi/>
        <w:spacing w:line="276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>پس از انتشار کتاب حق الزحمه تألیف، گردآوری و ترجمه به نویسنده پرداخت می شود</w:t>
      </w:r>
      <w:r w:rsidR="006A7DFA">
        <w:rPr>
          <w:rFonts w:ascii="Calibri" w:eastAsia="Calibri" w:hAnsi="Calibri" w:cs="B Mitra" w:hint="cs"/>
          <w:sz w:val="28"/>
          <w:szCs w:val="28"/>
          <w:rtl/>
          <w:lang w:bidi="fa-IR"/>
        </w:rPr>
        <w:t>.</w:t>
      </w:r>
    </w:p>
    <w:p w:rsidR="00477DE4" w:rsidRPr="00E80558" w:rsidRDefault="00477DE4" w:rsidP="00197C13">
      <w:pPr>
        <w:pStyle w:val="ListParagraph"/>
        <w:numPr>
          <w:ilvl w:val="0"/>
          <w:numId w:val="5"/>
        </w:numPr>
        <w:bidi/>
        <w:spacing w:line="276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>تعدا</w:t>
      </w:r>
      <w:r w:rsidR="00224B94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دی کتاب جهت استفاده در کتابخانه های دانشگاه از نویسنده خریداری می شود. </w:t>
      </w:r>
    </w:p>
    <w:p w:rsidR="00224B94" w:rsidRPr="00E80558" w:rsidRDefault="00224B94" w:rsidP="00197C13">
      <w:pPr>
        <w:pStyle w:val="ListParagraph"/>
        <w:numPr>
          <w:ilvl w:val="0"/>
          <w:numId w:val="5"/>
        </w:numPr>
        <w:bidi/>
        <w:spacing w:line="276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وام </w:t>
      </w:r>
      <w:r w:rsidR="0076013D"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>تألیف</w:t>
      </w: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کتاب پرداخت می گردد.</w:t>
      </w:r>
    </w:p>
    <w:p w:rsidR="00224B94" w:rsidRPr="00514FE8" w:rsidRDefault="00224B94" w:rsidP="00197C13">
      <w:pPr>
        <w:pStyle w:val="ListParagraph"/>
        <w:numPr>
          <w:ilvl w:val="0"/>
          <w:numId w:val="1"/>
        </w:numPr>
        <w:bidi/>
        <w:spacing w:line="276" w:lineRule="auto"/>
        <w:rPr>
          <w:rFonts w:ascii="Calibri" w:eastAsia="Calibri" w:hAnsi="Calibri" w:cs="2  Titr"/>
          <w:sz w:val="28"/>
          <w:szCs w:val="28"/>
          <w:lang w:bidi="fa-IR"/>
        </w:rPr>
      </w:pPr>
      <w:r w:rsidRPr="00514FE8">
        <w:rPr>
          <w:rFonts w:ascii="Calibri" w:eastAsia="Calibri" w:hAnsi="Calibri" w:cs="2  Titr" w:hint="cs"/>
          <w:sz w:val="28"/>
          <w:szCs w:val="28"/>
          <w:rtl/>
          <w:lang w:bidi="fa-IR"/>
        </w:rPr>
        <w:t>شرایط دریافت وام تألیف کتاب چیست؟</w:t>
      </w:r>
    </w:p>
    <w:p w:rsidR="00224B94" w:rsidRPr="00E80558" w:rsidRDefault="00224B94" w:rsidP="00197C13">
      <w:pPr>
        <w:pStyle w:val="ListParagraph"/>
        <w:numPr>
          <w:ilvl w:val="0"/>
          <w:numId w:val="7"/>
        </w:numPr>
        <w:bidi/>
        <w:spacing w:line="276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وام تألیف کتاب فقط به کتب تألیفی تعلق می گیرد و پس از انتشار کتاب مؤلف درخواست وام را به اداره انتشارات می دهد ، پس از مطرح شدن در جلسه شورای انتشارات و توافق شورا، نویسنده به امور مالی معاونت تحقیقات جهت دریافت معرفینامه اعطای وام ، معرفی می شود. </w:t>
      </w:r>
    </w:p>
    <w:p w:rsidR="00913798" w:rsidRPr="00514FE8" w:rsidRDefault="007320B2" w:rsidP="00197C13">
      <w:pPr>
        <w:pStyle w:val="ListParagraph"/>
        <w:numPr>
          <w:ilvl w:val="0"/>
          <w:numId w:val="1"/>
        </w:numPr>
        <w:bidi/>
        <w:spacing w:line="276" w:lineRule="auto"/>
        <w:rPr>
          <w:rFonts w:ascii="Calibri" w:eastAsia="Calibri" w:hAnsi="Calibri" w:cs="2  Titr"/>
          <w:sz w:val="28"/>
          <w:szCs w:val="28"/>
          <w:lang w:bidi="fa-IR"/>
        </w:rPr>
      </w:pPr>
      <w:r>
        <w:rPr>
          <w:rFonts w:ascii="Calibri" w:eastAsia="Calibri" w:hAnsi="Calibri" w:cs="2  Titr" w:hint="cs"/>
          <w:sz w:val="28"/>
          <w:szCs w:val="28"/>
          <w:rtl/>
          <w:lang w:bidi="fa-IR"/>
        </w:rPr>
        <w:lastRenderedPageBreak/>
        <w:t>چه کتابهایی</w:t>
      </w:r>
      <w:r w:rsidR="00415074" w:rsidRPr="00514FE8">
        <w:rPr>
          <w:rFonts w:ascii="Calibri" w:eastAsia="Calibri" w:hAnsi="Calibri" w:cs="2  Titr" w:hint="cs"/>
          <w:sz w:val="28"/>
          <w:szCs w:val="28"/>
          <w:rtl/>
          <w:lang w:bidi="fa-IR"/>
        </w:rPr>
        <w:t xml:space="preserve"> تألیفی به شمار می روند؟ </w:t>
      </w:r>
    </w:p>
    <w:p w:rsidR="00477DE4" w:rsidRPr="000D2ADA" w:rsidRDefault="00415074" w:rsidP="00197C13">
      <w:pPr>
        <w:pStyle w:val="ListParagraph"/>
        <w:numPr>
          <w:ilvl w:val="0"/>
          <w:numId w:val="7"/>
        </w:numPr>
        <w:bidi/>
        <w:spacing w:line="276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E805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پس از انتشارکتاب، منابع و رفرنس های کتاب توسط کارشناسان اداره انتشارات بررسی می شوند.  کتبی که حداقل 20 % منابع آن حاصل پژوهش های نویسنده (نویسندگان) باشد تألیفی به شمار می روند. </w:t>
      </w:r>
    </w:p>
    <w:p w:rsidR="00CB1F70" w:rsidRDefault="00CB1F70" w:rsidP="00197C13">
      <w:pPr>
        <w:pStyle w:val="ListParagraph"/>
        <w:bidi/>
        <w:spacing w:line="276" w:lineRule="auto"/>
        <w:rPr>
          <w:rFonts w:ascii="Calibri" w:eastAsia="Calibri" w:hAnsi="Calibri" w:cs="B Mitra"/>
          <w:sz w:val="24"/>
          <w:szCs w:val="24"/>
          <w:rtl/>
          <w:lang w:bidi="fa-IR"/>
        </w:rPr>
      </w:pPr>
    </w:p>
    <w:p w:rsidR="00CB1F70" w:rsidRPr="00514FE8" w:rsidRDefault="00E80558" w:rsidP="00197C13">
      <w:pPr>
        <w:pStyle w:val="ListParagraph"/>
        <w:numPr>
          <w:ilvl w:val="0"/>
          <w:numId w:val="1"/>
        </w:numPr>
        <w:bidi/>
        <w:spacing w:line="276" w:lineRule="auto"/>
        <w:rPr>
          <w:rFonts w:ascii="Calibri" w:eastAsia="Calibri" w:hAnsi="Calibri" w:cs="2  Titr"/>
          <w:sz w:val="28"/>
          <w:szCs w:val="28"/>
          <w:lang w:bidi="fa-IR"/>
        </w:rPr>
      </w:pPr>
      <w:r w:rsidRPr="00514FE8">
        <w:rPr>
          <w:rFonts w:ascii="Calibri" w:eastAsia="Calibri" w:hAnsi="Calibri" w:cs="2  Titr" w:hint="cs"/>
          <w:sz w:val="28"/>
          <w:szCs w:val="28"/>
          <w:rtl/>
          <w:lang w:bidi="fa-IR"/>
        </w:rPr>
        <w:t xml:space="preserve">آیا به نگارش کتاب </w:t>
      </w:r>
      <w:r w:rsidR="0076013D" w:rsidRPr="00514FE8">
        <w:rPr>
          <w:rFonts w:ascii="Calibri" w:eastAsia="Calibri" w:hAnsi="Calibri" w:cs="2  Titr" w:hint="cs"/>
          <w:sz w:val="28"/>
          <w:szCs w:val="28"/>
          <w:rtl/>
          <w:lang w:bidi="fa-IR"/>
        </w:rPr>
        <w:t>با آرم دانشگاه</w:t>
      </w:r>
      <w:r w:rsidRPr="00514FE8">
        <w:rPr>
          <w:rFonts w:ascii="Calibri" w:eastAsia="Calibri" w:hAnsi="Calibri" w:cs="2  Titr" w:hint="cs"/>
          <w:sz w:val="28"/>
          <w:szCs w:val="28"/>
          <w:rtl/>
          <w:lang w:bidi="fa-IR"/>
        </w:rPr>
        <w:t xml:space="preserve"> امتیازی تعلق می گیرد؟</w:t>
      </w:r>
    </w:p>
    <w:p w:rsidR="00785DB2" w:rsidRPr="00514FE8" w:rsidRDefault="0076013D" w:rsidP="00197C13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76" w:lineRule="auto"/>
        <w:rPr>
          <w:rFonts w:ascii="Calibri" w:eastAsia="Calibri" w:hAnsi="Calibri" w:cs="B Mitra"/>
          <w:sz w:val="28"/>
          <w:szCs w:val="28"/>
          <w:lang w:bidi="fa-IR"/>
        </w:rPr>
      </w:pPr>
      <w:r w:rsidRPr="00514FE8">
        <w:rPr>
          <w:rFonts w:ascii="Calibri" w:eastAsia="Calibri" w:hAnsi="Calibri" w:cs="B Mitra" w:hint="cs"/>
          <w:sz w:val="28"/>
          <w:szCs w:val="28"/>
          <w:rtl/>
          <w:lang w:bidi="fa-IR"/>
        </w:rPr>
        <w:t>طبق آیین نامه ارتقاء اعضای هیأت علمی‌</w:t>
      </w:r>
      <w:r w:rsidR="008321B4" w:rsidRPr="00514FE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به </w:t>
      </w:r>
      <w:r w:rsidR="00E80558" w:rsidRPr="00514FE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کتاب هایی </w:t>
      </w:r>
      <w:r w:rsidR="008321B4" w:rsidRPr="00514FE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که با تأیید شورای انتشارات دانشگاه تألیف و حاوی قسمتی از تجربیات نویسنده یا نویسندگان بوده و بر حسب موضوع متناسب با برنامه آموزش </w:t>
      </w:r>
      <w:r w:rsidR="008321B4" w:rsidRPr="00514FE8">
        <w:rPr>
          <w:rFonts w:ascii="Times New Roman" w:eastAsia="Calibri" w:hAnsi="Times New Roman" w:cs="Times New Roman" w:hint="cs"/>
          <w:sz w:val="28"/>
          <w:szCs w:val="28"/>
          <w:rtl/>
          <w:lang w:bidi="fa-IR"/>
        </w:rPr>
        <w:t>–</w:t>
      </w:r>
      <w:r w:rsidR="008321B4" w:rsidRPr="00514FE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پژوهشی و رشته تخصصی </w:t>
      </w:r>
      <w:r w:rsidR="00785DB2" w:rsidRPr="00514FE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نویسندگان باشد طبق دستورالعمل امتیاز داده می شود. </w:t>
      </w:r>
    </w:p>
    <w:p w:rsidR="00E80558" w:rsidRPr="00514FE8" w:rsidRDefault="00E80558" w:rsidP="00197C13">
      <w:pPr>
        <w:bidi/>
        <w:spacing w:line="276" w:lineRule="auto"/>
        <w:rPr>
          <w:rFonts w:ascii="Calibri" w:eastAsia="Calibri" w:hAnsi="Calibri" w:cs="B Mitra"/>
          <w:sz w:val="28"/>
          <w:szCs w:val="28"/>
          <w:rtl/>
          <w:lang w:bidi="fa-IR"/>
        </w:rPr>
      </w:pPr>
    </w:p>
    <w:p w:rsidR="00E80558" w:rsidRPr="00E80558" w:rsidRDefault="00E80558" w:rsidP="00197C13">
      <w:pPr>
        <w:bidi/>
        <w:spacing w:line="276" w:lineRule="auto"/>
        <w:ind w:left="360"/>
        <w:rPr>
          <w:rFonts w:ascii="Calibri" w:eastAsia="Calibri" w:hAnsi="Calibri" w:cs="B Mitra"/>
          <w:sz w:val="24"/>
          <w:szCs w:val="24"/>
          <w:rtl/>
          <w:lang w:bidi="fa-IR"/>
        </w:rPr>
      </w:pPr>
    </w:p>
    <w:p w:rsidR="00CB1F70" w:rsidRPr="00D06884" w:rsidRDefault="00CB1F70" w:rsidP="00197C13">
      <w:pPr>
        <w:pStyle w:val="ListParagraph"/>
        <w:bidi/>
        <w:spacing w:line="276" w:lineRule="auto"/>
        <w:rPr>
          <w:rFonts w:ascii="Calibri" w:eastAsia="Calibri" w:hAnsi="Calibri" w:cs="B Mitra"/>
          <w:sz w:val="24"/>
          <w:szCs w:val="24"/>
          <w:lang w:bidi="fa-IR"/>
        </w:rPr>
      </w:pPr>
    </w:p>
    <w:p w:rsidR="00D8696C" w:rsidRPr="00D8696C" w:rsidRDefault="00D8696C" w:rsidP="00197C13">
      <w:pPr>
        <w:spacing w:after="200" w:line="276" w:lineRule="auto"/>
        <w:jc w:val="center"/>
        <w:rPr>
          <w:rFonts w:ascii="Calibri" w:eastAsia="Calibri" w:hAnsi="Calibri" w:cs="B Mitra"/>
          <w:sz w:val="24"/>
          <w:szCs w:val="24"/>
          <w:lang w:bidi="fa-IR"/>
        </w:rPr>
      </w:pPr>
    </w:p>
    <w:p w:rsidR="00D8696C" w:rsidRPr="00DE3430" w:rsidRDefault="00D8696C" w:rsidP="00197C13">
      <w:pPr>
        <w:pStyle w:val="ListParagraph"/>
        <w:bidi/>
        <w:spacing w:line="276" w:lineRule="auto"/>
        <w:ind w:left="1080"/>
        <w:rPr>
          <w:rFonts w:cs="B Mitra"/>
          <w:lang w:bidi="fa-IR"/>
        </w:rPr>
      </w:pPr>
    </w:p>
    <w:sectPr w:rsidR="00D8696C" w:rsidRPr="00DE3430" w:rsidSect="003652AB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739CFC-D255-4C97-8974-3922A0112BDB}"/>
    <w:embedBold r:id="rId2" w:fontKey="{B8EC5CBE-3EC2-49AA-A061-E59D9A3E03B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B1BD155-4969-4BAD-B177-E6C12E18B0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EAC1852E-709C-4138-8E15-CA2F98672AE4}"/>
    <w:embedBold r:id="rId5" w:fontKey="{38CFBB9E-0BF4-48D8-946E-08B40BAEFEC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0B806A9E-5C3C-475A-8287-83B525D42E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24F1A68-9A4F-4E61-8E52-D4B1805FD1F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73B68"/>
    <w:multiLevelType w:val="hybridMultilevel"/>
    <w:tmpl w:val="8D2C5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5B3C"/>
    <w:multiLevelType w:val="hybridMultilevel"/>
    <w:tmpl w:val="853A7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A3991"/>
    <w:multiLevelType w:val="hybridMultilevel"/>
    <w:tmpl w:val="6C764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11257"/>
    <w:multiLevelType w:val="hybridMultilevel"/>
    <w:tmpl w:val="850C89A6"/>
    <w:lvl w:ilvl="0" w:tplc="3842C75A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325310"/>
    <w:multiLevelType w:val="hybridMultilevel"/>
    <w:tmpl w:val="874024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9064C9"/>
    <w:multiLevelType w:val="hybridMultilevel"/>
    <w:tmpl w:val="8A5685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9D4D91"/>
    <w:multiLevelType w:val="hybridMultilevel"/>
    <w:tmpl w:val="BA9A5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430"/>
    <w:rsid w:val="000859C8"/>
    <w:rsid w:val="000D2ADA"/>
    <w:rsid w:val="00197C13"/>
    <w:rsid w:val="001B7036"/>
    <w:rsid w:val="00224B94"/>
    <w:rsid w:val="003452AA"/>
    <w:rsid w:val="003652AB"/>
    <w:rsid w:val="00415074"/>
    <w:rsid w:val="00477DE4"/>
    <w:rsid w:val="00514FE8"/>
    <w:rsid w:val="00531E71"/>
    <w:rsid w:val="006A7DFA"/>
    <w:rsid w:val="007320B2"/>
    <w:rsid w:val="0076013D"/>
    <w:rsid w:val="00785DB2"/>
    <w:rsid w:val="008321B4"/>
    <w:rsid w:val="00843821"/>
    <w:rsid w:val="008B252E"/>
    <w:rsid w:val="00913798"/>
    <w:rsid w:val="009635BD"/>
    <w:rsid w:val="0097545A"/>
    <w:rsid w:val="00A272FE"/>
    <w:rsid w:val="00A62263"/>
    <w:rsid w:val="00CB1F70"/>
    <w:rsid w:val="00D06884"/>
    <w:rsid w:val="00D8696C"/>
    <w:rsid w:val="00DE3430"/>
    <w:rsid w:val="00E8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BC61F0-6905-4E5C-B946-597890138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34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ام البنين اميري</dc:creator>
  <cp:keywords/>
  <dc:description/>
  <cp:lastModifiedBy>راضيه نيازجو</cp:lastModifiedBy>
  <cp:revision>2</cp:revision>
  <dcterms:created xsi:type="dcterms:W3CDTF">2022-06-08T02:52:00Z</dcterms:created>
  <dcterms:modified xsi:type="dcterms:W3CDTF">2022-06-08T02:52:00Z</dcterms:modified>
</cp:coreProperties>
</file>